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A2359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24003A0" w:rsidR="00AF01E2" w:rsidRPr="003A2359" w:rsidRDefault="00893621" w:rsidP="00241A53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3A2359">
              <w:rPr>
                <w:b/>
                <w:color w:val="FFFFFF"/>
                <w:sz w:val="18"/>
                <w:lang w:bidi="x-none"/>
              </w:rPr>
              <w:t>BOEKHOUDER/ADMINISTRATEUR</w:t>
            </w:r>
          </w:p>
        </w:tc>
      </w:tr>
      <w:tr w:rsidR="00BA56DD" w:rsidRPr="003A2359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3A2359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C662034" w:rsidR="007E18CB" w:rsidRPr="002238E4" w:rsidRDefault="00AC6B51" w:rsidP="003A235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 xml:space="preserve">De </w:t>
            </w:r>
            <w:r w:rsidR="002C23DC" w:rsidRPr="002238E4">
              <w:rPr>
                <w:color w:val="auto"/>
                <w:sz w:val="16"/>
                <w:lang w:bidi="x-none"/>
              </w:rPr>
              <w:t>boekhouder/administrateur</w:t>
            </w:r>
            <w:r w:rsidR="00093F13" w:rsidRPr="002238E4">
              <w:rPr>
                <w:color w:val="auto"/>
                <w:sz w:val="16"/>
                <w:lang w:bidi="x-none"/>
              </w:rPr>
              <w:t xml:space="preserve"> </w:t>
            </w:r>
            <w:r w:rsidRPr="002238E4">
              <w:rPr>
                <w:color w:val="auto"/>
                <w:sz w:val="16"/>
                <w:lang w:bidi="x-none"/>
              </w:rPr>
              <w:t>komt voor in grote agrarische bedrijven</w:t>
            </w:r>
            <w:r w:rsidR="007F1AA7" w:rsidRPr="002238E4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2238E4">
              <w:rPr>
                <w:color w:val="auto"/>
                <w:sz w:val="16"/>
                <w:lang w:bidi="x-none"/>
              </w:rPr>
              <w:t xml:space="preserve">De </w:t>
            </w:r>
            <w:r w:rsidR="003A2359" w:rsidRPr="002238E4">
              <w:rPr>
                <w:color w:val="auto"/>
                <w:sz w:val="16"/>
                <w:lang w:bidi="x-none"/>
              </w:rPr>
              <w:t>functiehouder</w:t>
            </w:r>
            <w:r w:rsidR="00E52346" w:rsidRPr="002238E4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642C89" w:rsidRPr="002238E4">
              <w:rPr>
                <w:color w:val="auto"/>
                <w:sz w:val="16"/>
                <w:lang w:bidi="x-none"/>
              </w:rPr>
              <w:t xml:space="preserve">het </w:t>
            </w:r>
            <w:r w:rsidR="002C23DC" w:rsidRPr="002238E4">
              <w:rPr>
                <w:color w:val="auto"/>
                <w:sz w:val="16"/>
                <w:lang w:bidi="x-none"/>
              </w:rPr>
              <w:t>verzorgen van financiële administraties</w:t>
            </w:r>
            <w:r w:rsidR="00880405" w:rsidRPr="002238E4">
              <w:rPr>
                <w:color w:val="auto"/>
                <w:sz w:val="16"/>
                <w:lang w:bidi="x-none"/>
              </w:rPr>
              <w:t xml:space="preserve"> alsook het verrichten van werkzaamheden ten behoeve van personeels-, salaris- en productieadministratie</w:t>
            </w:r>
            <w:r w:rsidR="002C23DC" w:rsidRPr="002238E4">
              <w:rPr>
                <w:color w:val="auto"/>
                <w:sz w:val="16"/>
                <w:lang w:bidi="x-none"/>
              </w:rPr>
              <w:t>. Er kan sprake zijn van functionele en vakinhoudelijke samenwerking met externe administratie- of accountantsorganisaties. De boekhoudkundige complexiteit</w:t>
            </w:r>
            <w:r w:rsidR="00880405" w:rsidRPr="002238E4">
              <w:rPr>
                <w:color w:val="auto"/>
                <w:sz w:val="16"/>
                <w:lang w:bidi="x-none"/>
              </w:rPr>
              <w:t xml:space="preserve"> is beperkt. </w:t>
            </w:r>
          </w:p>
        </w:tc>
      </w:tr>
      <w:tr w:rsidR="00BA56DD" w:rsidRPr="003A2359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A2359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2C02780E" w:rsidR="00BA56DD" w:rsidRPr="002238E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>Direct leidinggevende</w:t>
            </w:r>
            <w:r w:rsidRPr="002238E4">
              <w:rPr>
                <w:color w:val="auto"/>
                <w:sz w:val="16"/>
                <w:lang w:bidi="x-none"/>
              </w:rPr>
              <w:tab/>
              <w:t>:</w:t>
            </w:r>
            <w:r w:rsidRPr="002238E4">
              <w:rPr>
                <w:color w:val="auto"/>
                <w:sz w:val="16"/>
                <w:lang w:bidi="x-none"/>
              </w:rPr>
              <w:tab/>
            </w:r>
            <w:r w:rsidR="0054668C" w:rsidRPr="002238E4">
              <w:rPr>
                <w:color w:val="auto"/>
                <w:sz w:val="16"/>
                <w:lang w:bidi="x-none"/>
              </w:rPr>
              <w:t>v</w:t>
            </w:r>
            <w:r w:rsidR="002828C2" w:rsidRPr="002238E4">
              <w:rPr>
                <w:color w:val="auto"/>
                <w:sz w:val="16"/>
                <w:lang w:bidi="x-none"/>
              </w:rPr>
              <w:t>akinhoudelijk leidinggevende</w:t>
            </w:r>
            <w:r w:rsidR="002238E4" w:rsidRPr="002238E4">
              <w:rPr>
                <w:color w:val="auto"/>
                <w:sz w:val="16"/>
                <w:lang w:bidi="x-none"/>
              </w:rPr>
              <w:t>.</w:t>
            </w:r>
          </w:p>
          <w:p w14:paraId="7D5C4517" w14:textId="75C47BA3" w:rsidR="00BA56DD" w:rsidRPr="003A2359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238E4">
              <w:rPr>
                <w:color w:val="auto"/>
                <w:sz w:val="16"/>
                <w:lang w:bidi="x-none"/>
              </w:rPr>
              <w:t>Geeft leiding aan</w:t>
            </w:r>
            <w:r w:rsidRPr="002238E4">
              <w:rPr>
                <w:color w:val="auto"/>
                <w:sz w:val="16"/>
                <w:lang w:bidi="x-none"/>
              </w:rPr>
              <w:tab/>
              <w:t>:</w:t>
            </w:r>
            <w:r w:rsidRPr="002238E4">
              <w:rPr>
                <w:color w:val="auto"/>
                <w:sz w:val="16"/>
                <w:lang w:bidi="x-none"/>
              </w:rPr>
              <w:tab/>
            </w:r>
            <w:r w:rsidR="0054668C" w:rsidRPr="002238E4">
              <w:rPr>
                <w:color w:val="auto"/>
                <w:sz w:val="16"/>
                <w:lang w:bidi="x-none"/>
              </w:rPr>
              <w:t>n</w:t>
            </w:r>
            <w:r w:rsidR="00FF6E17" w:rsidRPr="002238E4">
              <w:rPr>
                <w:color w:val="auto"/>
                <w:sz w:val="16"/>
                <w:lang w:bidi="x-none"/>
              </w:rPr>
              <w:t>iet van toepassing</w:t>
            </w:r>
            <w:r w:rsidR="002238E4" w:rsidRPr="002238E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A2359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A2359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3A2359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5AD98F6E" w:rsidR="00C41A52" w:rsidRPr="002238E4" w:rsidRDefault="00C41A52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1.</w:t>
            </w:r>
            <w:r w:rsidRPr="002238E4">
              <w:rPr>
                <w:color w:val="auto"/>
                <w:sz w:val="16"/>
                <w:szCs w:val="16"/>
              </w:rPr>
              <w:tab/>
            </w:r>
            <w:proofErr w:type="spellStart"/>
            <w:r w:rsidR="00A57AFC" w:rsidRPr="002238E4">
              <w:rPr>
                <w:color w:val="auto"/>
                <w:sz w:val="16"/>
                <w:szCs w:val="16"/>
              </w:rPr>
              <w:t>Ongoïng</w:t>
            </w:r>
            <w:proofErr w:type="spellEnd"/>
            <w:r w:rsidR="00A57AFC" w:rsidRPr="002238E4">
              <w:rPr>
                <w:color w:val="auto"/>
                <w:sz w:val="16"/>
                <w:szCs w:val="16"/>
              </w:rPr>
              <w:t xml:space="preserve"> (</w:t>
            </w:r>
            <w:r w:rsidR="00880405" w:rsidRPr="002238E4">
              <w:rPr>
                <w:color w:val="auto"/>
                <w:sz w:val="16"/>
                <w:szCs w:val="16"/>
              </w:rPr>
              <w:t xml:space="preserve">financiële </w:t>
            </w:r>
            <w:r w:rsidR="00A57AFC" w:rsidRPr="002238E4">
              <w:rPr>
                <w:color w:val="auto"/>
                <w:sz w:val="16"/>
                <w:szCs w:val="16"/>
              </w:rPr>
              <w:t>en salaris) administratie</w:t>
            </w:r>
            <w:r w:rsidR="00880405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E0149E" w14:textId="711DFDE1" w:rsidR="00C3265A" w:rsidRPr="002238E4" w:rsidRDefault="00551D26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bijhouden van de dagboeken en grootboekrekeningen aan de hand van financiële bescheiden</w:t>
            </w:r>
            <w:r w:rsidR="00642C89" w:rsidRPr="002238E4">
              <w:rPr>
                <w:color w:val="auto"/>
                <w:sz w:val="16"/>
                <w:szCs w:val="16"/>
              </w:rPr>
              <w:t>;</w:t>
            </w:r>
          </w:p>
          <w:p w14:paraId="5905E3B5" w14:textId="7D01AB35" w:rsidR="00642C89" w:rsidRPr="002238E4" w:rsidRDefault="00642C89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bijhouden van noodzakelijke sub-grootboeken zoals debiteuren, crediteuren, voorraden en (vaste) activa e.d.;</w:t>
            </w:r>
            <w:r w:rsidRPr="002238E4">
              <w:rPr>
                <w:color w:val="auto"/>
                <w:sz w:val="16"/>
                <w:szCs w:val="16"/>
              </w:rPr>
              <w:t xml:space="preserve"> </w:t>
            </w:r>
          </w:p>
          <w:p w14:paraId="5D0CFA58" w14:textId="735FA3EE" w:rsidR="00A57AFC" w:rsidRPr="002238E4" w:rsidRDefault="00642C89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="00A57AFC" w:rsidRPr="002238E4">
              <w:rPr>
                <w:color w:val="auto"/>
                <w:sz w:val="16"/>
                <w:szCs w:val="16"/>
              </w:rPr>
              <w:t>verzorgen van de urenregistraties, gereed maken van de basis gegeve</w:t>
            </w:r>
            <w:r w:rsidR="003A2359" w:rsidRPr="002238E4">
              <w:rPr>
                <w:color w:val="auto"/>
                <w:sz w:val="16"/>
                <w:szCs w:val="16"/>
              </w:rPr>
              <w:t>ns voor de salarisadministratie.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6445C" w14:textId="0536ABE5" w:rsidR="00C3265A" w:rsidRPr="002238E4" w:rsidRDefault="00551D26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="00A57AFC" w:rsidRPr="002238E4">
              <w:rPr>
                <w:color w:val="auto"/>
                <w:sz w:val="16"/>
                <w:szCs w:val="16"/>
                <w:lang w:bidi="x-none"/>
              </w:rPr>
              <w:t xml:space="preserve"> oplevering;</w:t>
            </w:r>
          </w:p>
          <w:p w14:paraId="360543F7" w14:textId="2D6B57C3" w:rsidR="00A57AFC" w:rsidRPr="002238E4" w:rsidRDefault="00A57AFC" w:rsidP="00A57A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juistheid en logica van cijfers</w:t>
            </w:r>
            <w:r w:rsidR="00FA760A" w:rsidRPr="002238E4">
              <w:rPr>
                <w:color w:val="auto"/>
                <w:sz w:val="16"/>
                <w:szCs w:val="16"/>
                <w:lang w:bidi="x-none"/>
              </w:rPr>
              <w:t>:</w:t>
            </w:r>
          </w:p>
          <w:p w14:paraId="0A12B1BB" w14:textId="5DD14669" w:rsidR="00FA760A" w:rsidRPr="002238E4" w:rsidRDefault="00FA760A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aantal aansluitverschillen;</w:t>
            </w:r>
          </w:p>
          <w:p w14:paraId="4664B696" w14:textId="3419C7AD" w:rsidR="00FA760A" w:rsidRPr="002238E4" w:rsidRDefault="002238E4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 xml:space="preserve">aantal opmerkingen </w:t>
            </w:r>
            <w:r w:rsidR="00FA760A" w:rsidRPr="002238E4">
              <w:rPr>
                <w:color w:val="auto"/>
                <w:sz w:val="16"/>
                <w:szCs w:val="16"/>
                <w:lang w:bidi="x-none"/>
              </w:rPr>
              <w:t>accountant;</w:t>
            </w:r>
          </w:p>
          <w:p w14:paraId="55ECF129" w14:textId="06D11151" w:rsidR="00FA760A" w:rsidRPr="002238E4" w:rsidRDefault="00FA760A" w:rsidP="003A23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volledigheid, juistheid</w:t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 xml:space="preserve"> specificaties en toelichtingen.</w:t>
            </w:r>
          </w:p>
        </w:tc>
      </w:tr>
      <w:tr w:rsidR="00A57AFC" w:rsidRPr="003A2359" w14:paraId="66014FF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24C72D" w14:textId="62EB26BA" w:rsidR="00A57AFC" w:rsidRPr="002238E4" w:rsidRDefault="00FA760A" w:rsidP="007100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2.</w:t>
            </w:r>
            <w:r w:rsidRPr="002238E4">
              <w:rPr>
                <w:color w:val="auto"/>
                <w:sz w:val="16"/>
                <w:szCs w:val="16"/>
              </w:rPr>
              <w:tab/>
              <w:t xml:space="preserve">Voorbereiding </w:t>
            </w:r>
            <w:r w:rsidR="0071008F" w:rsidRPr="002238E4">
              <w:rPr>
                <w:color w:val="auto"/>
                <w:sz w:val="16"/>
                <w:szCs w:val="16"/>
              </w:rPr>
              <w:t>periode- en jaar</w:t>
            </w:r>
            <w:r w:rsidRPr="002238E4">
              <w:rPr>
                <w:color w:val="auto"/>
                <w:sz w:val="16"/>
                <w:szCs w:val="16"/>
              </w:rPr>
              <w:t>afsluitingen.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6B47F0" w14:textId="77777777" w:rsidR="00A57AFC" w:rsidRPr="002238E4" w:rsidRDefault="00FA760A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afsluiten van grootboek, controleren van de administratie(delen) op volledigheid van kosten, beoordelen van tussenstanden en aansluitingen;</w:t>
            </w:r>
          </w:p>
          <w:p w14:paraId="739873C8" w14:textId="78BA3DE1" w:rsidR="00FA760A" w:rsidRPr="002238E4" w:rsidRDefault="00FA760A" w:rsidP="00642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beoordelen en verklaren van verschillen en uitvoeren va</w:t>
            </w:r>
            <w:r w:rsidR="0071008F" w:rsidRPr="002238E4">
              <w:rPr>
                <w:color w:val="auto"/>
                <w:sz w:val="16"/>
                <w:szCs w:val="16"/>
              </w:rPr>
              <w:t>n aangegeven correctieboekingen;</w:t>
            </w:r>
          </w:p>
          <w:p w14:paraId="4CFA025B" w14:textId="7400B679" w:rsidR="0071008F" w:rsidRPr="002238E4" w:rsidRDefault="0071008F" w:rsidP="007100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</w:r>
            <w:r w:rsidRPr="002238E4">
              <w:rPr>
                <w:color w:val="auto"/>
                <w:sz w:val="16"/>
              </w:rPr>
              <w:t>aanleveren van gegevens voor periodieke rapportages en/of (in opdracht) opstellen van onderdelen van deze rapportages vanuit beschikbare administraties.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73B1B0" w14:textId="013FEECD" w:rsidR="00A57AFC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tijdigheid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 oplevering;</w:t>
            </w:r>
          </w:p>
          <w:p w14:paraId="74A2E623" w14:textId="0CB8F12A" w:rsidR="00E2087E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 xml:space="preserve">correctheid en </w:t>
            </w:r>
            <w:proofErr w:type="spellStart"/>
            <w:r w:rsidRPr="002238E4">
              <w:rPr>
                <w:color w:val="auto"/>
                <w:sz w:val="16"/>
                <w:szCs w:val="16"/>
                <w:lang w:bidi="x-none"/>
              </w:rPr>
              <w:t>sluitendheid</w:t>
            </w:r>
            <w:proofErr w:type="spellEnd"/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 van cijfers (aansluiting);</w:t>
            </w:r>
          </w:p>
          <w:p w14:paraId="164375EF" w14:textId="77777777" w:rsidR="00E2087E" w:rsidRPr="002238E4" w:rsidRDefault="00E2087E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 en juistheid specificaties;</w:t>
            </w:r>
          </w:p>
          <w:p w14:paraId="2E394463" w14:textId="3B999B89" w:rsidR="00E2087E" w:rsidRPr="002238E4" w:rsidRDefault="003A2359" w:rsidP="003A235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volledigheid controles</w:t>
            </w:r>
            <w:r w:rsidR="00E2087E" w:rsidRPr="002238E4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C41A52" w:rsidRPr="003A2359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35100A79" w:rsidR="00C41A52" w:rsidRPr="002238E4" w:rsidRDefault="00D913EF" w:rsidP="007E5D4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3</w:t>
            </w:r>
            <w:r w:rsidR="00C41A52" w:rsidRPr="002238E4">
              <w:rPr>
                <w:color w:val="auto"/>
                <w:sz w:val="16"/>
                <w:szCs w:val="16"/>
              </w:rPr>
              <w:t>.</w:t>
            </w:r>
            <w:r w:rsidR="00C41A52" w:rsidRPr="002238E4">
              <w:rPr>
                <w:color w:val="auto"/>
                <w:sz w:val="16"/>
                <w:szCs w:val="16"/>
              </w:rPr>
              <w:tab/>
            </w:r>
            <w:r w:rsidR="007E5D41" w:rsidRPr="002238E4">
              <w:rPr>
                <w:color w:val="auto"/>
                <w:sz w:val="16"/>
                <w:szCs w:val="16"/>
              </w:rPr>
              <w:t>Operationeel beheer financiële middelen</w:t>
            </w:r>
            <w:r w:rsidR="00D72F1F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6AC5F4" w14:textId="60372059" w:rsidR="00D913EF" w:rsidRPr="002238E4" w:rsidRDefault="00093F13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="00D72F1F" w:rsidRPr="002238E4">
              <w:rPr>
                <w:color w:val="auto"/>
                <w:sz w:val="16"/>
                <w:szCs w:val="16"/>
              </w:rPr>
              <w:tab/>
            </w:r>
            <w:r w:rsidR="007E5D41" w:rsidRPr="002238E4">
              <w:rPr>
                <w:color w:val="auto"/>
                <w:sz w:val="16"/>
                <w:szCs w:val="16"/>
              </w:rPr>
              <w:t>voeren van crediteurenadministratie, verrichten van betalingen, afhandelen van aanmaningen;</w:t>
            </w:r>
          </w:p>
          <w:p w14:paraId="3083B063" w14:textId="088B5ED8" w:rsidR="007E5D41" w:rsidRPr="002238E4" w:rsidRDefault="007E5D41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bewaken van debiteurenstanden, beoordelen openstaande posten en krediettermijnen, initiëren en bewaken van eventuele incassotrajecten;</w:t>
            </w:r>
          </w:p>
          <w:p w14:paraId="200A166C" w14:textId="763BEA57" w:rsidR="00C40A1A" w:rsidRPr="002238E4" w:rsidRDefault="007E5D41" w:rsidP="00E2087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be</w:t>
            </w:r>
            <w:r w:rsidR="003A2359" w:rsidRPr="002238E4">
              <w:rPr>
                <w:color w:val="auto"/>
                <w:sz w:val="16"/>
                <w:szCs w:val="16"/>
              </w:rPr>
              <w:t xml:space="preserve">waken van </w:t>
            </w:r>
            <w:proofErr w:type="spellStart"/>
            <w:r w:rsidR="003A2359" w:rsidRPr="002238E4">
              <w:rPr>
                <w:color w:val="auto"/>
                <w:sz w:val="16"/>
                <w:szCs w:val="16"/>
              </w:rPr>
              <w:t>liquiditeitsaldi</w:t>
            </w:r>
            <w:proofErr w:type="spellEnd"/>
            <w:r w:rsidRPr="002238E4">
              <w:rPr>
                <w:color w:val="auto"/>
                <w:sz w:val="16"/>
                <w:szCs w:val="16"/>
              </w:rPr>
              <w:t xml:space="preserve">, rapporteren van bijzonderheden aan </w:t>
            </w:r>
            <w:r w:rsidR="00E2087E" w:rsidRPr="002238E4">
              <w:rPr>
                <w:color w:val="auto"/>
                <w:sz w:val="16"/>
                <w:szCs w:val="16"/>
              </w:rPr>
              <w:t xml:space="preserve">leidinggevende en doen van voorstellen t.a.v. aanpassing betaaltermijnen (in- en uitgaande geldstroom).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03B4E5" w14:textId="26E7653B" w:rsidR="00D913EF" w:rsidRPr="002238E4" w:rsidRDefault="00551D26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E2087E" w:rsidRPr="002238E4">
              <w:rPr>
                <w:color w:val="auto"/>
                <w:sz w:val="16"/>
                <w:szCs w:val="16"/>
                <w:lang w:bidi="x-none"/>
              </w:rPr>
              <w:t>aantal debiteurendagen;</w:t>
            </w:r>
          </w:p>
          <w:p w14:paraId="6AF31557" w14:textId="77777777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efficiency betaalgedrag:</w:t>
            </w:r>
          </w:p>
          <w:p w14:paraId="6734A855" w14:textId="08D57F58" w:rsidR="00E2087E" w:rsidRPr="002238E4" w:rsidRDefault="00E2087E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aantal crediteurendagen;</w:t>
            </w:r>
          </w:p>
          <w:p w14:paraId="02764F3B" w14:textId="0182F690" w:rsidR="00E2087E" w:rsidRPr="002238E4" w:rsidRDefault="00E2087E" w:rsidP="002238E4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.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</w:r>
            <w:r w:rsidR="003A2359" w:rsidRPr="002238E4">
              <w:rPr>
                <w:color w:val="auto"/>
                <w:sz w:val="16"/>
                <w:szCs w:val="16"/>
                <w:lang w:bidi="x-none"/>
              </w:rPr>
              <w:t>aantal aanmaningen;</w:t>
            </w:r>
          </w:p>
          <w:p w14:paraId="44662ED1" w14:textId="75EC6B27" w:rsidR="003A2359" w:rsidRPr="002238E4" w:rsidRDefault="003A2359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 xml:space="preserve">tijdigheid signalering en melding bijzondere </w:t>
            </w:r>
            <w:proofErr w:type="spellStart"/>
            <w:r w:rsidRPr="002238E4">
              <w:rPr>
                <w:color w:val="auto"/>
                <w:sz w:val="16"/>
                <w:szCs w:val="16"/>
                <w:lang w:bidi="x-none"/>
              </w:rPr>
              <w:t>liquiditeitsaldi</w:t>
            </w:r>
            <w:proofErr w:type="spellEnd"/>
            <w:r w:rsidRPr="002238E4">
              <w:rPr>
                <w:color w:val="auto"/>
                <w:sz w:val="16"/>
                <w:szCs w:val="16"/>
                <w:lang w:bidi="x-none"/>
              </w:rPr>
              <w:t xml:space="preserve">. </w:t>
            </w:r>
          </w:p>
          <w:p w14:paraId="3E0AFE4F" w14:textId="3DE0E8F9" w:rsidR="00C40A1A" w:rsidRPr="002238E4" w:rsidRDefault="00C40A1A" w:rsidP="00C40A1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7E5D41" w:rsidRPr="003A2359" w14:paraId="2B86B21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451143" w14:textId="1F1ED8DA" w:rsidR="007E5D41" w:rsidRPr="002238E4" w:rsidRDefault="007E5D41" w:rsidP="008804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4.</w:t>
            </w:r>
            <w:r w:rsidRPr="002238E4">
              <w:rPr>
                <w:color w:val="auto"/>
                <w:sz w:val="16"/>
                <w:szCs w:val="16"/>
              </w:rPr>
              <w:tab/>
              <w:t>Informatievoorziening</w:t>
            </w:r>
            <w:r w:rsidR="00994573" w:rsidRPr="002238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2BA2E8" w14:textId="77777777" w:rsidR="007E5D41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verwerken van data naar standaard rapportages, aanmaken van overzichten, signaleren van afwijkingen t.o.v. prognoses/</w:t>
            </w:r>
            <w:proofErr w:type="spellStart"/>
            <w:r w:rsidRPr="002238E4">
              <w:rPr>
                <w:color w:val="auto"/>
                <w:sz w:val="16"/>
                <w:szCs w:val="16"/>
              </w:rPr>
              <w:t>budgetten</w:t>
            </w:r>
            <w:proofErr w:type="spellEnd"/>
            <w:r w:rsidRPr="002238E4">
              <w:rPr>
                <w:color w:val="auto"/>
                <w:sz w:val="16"/>
                <w:szCs w:val="16"/>
              </w:rPr>
              <w:t xml:space="preserve"> e.d.;</w:t>
            </w:r>
          </w:p>
          <w:p w14:paraId="2DB3FDEC" w14:textId="5CD9AF86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238E4">
              <w:rPr>
                <w:color w:val="auto"/>
                <w:sz w:val="16"/>
                <w:szCs w:val="16"/>
              </w:rPr>
              <w:t>-</w:t>
            </w:r>
            <w:r w:rsidRPr="002238E4">
              <w:rPr>
                <w:color w:val="auto"/>
                <w:sz w:val="16"/>
                <w:szCs w:val="16"/>
              </w:rPr>
              <w:tab/>
              <w:t>opmaken van aangiftes, verzamelen van gegevens uit de grootboekadministratie, controleren van aansluitingen en klaarzetten van betalingen.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2F83EB" w14:textId="77777777" w:rsidR="007E5D41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juistheid en volledigheid afdrachten (aantal naheffingen);</w:t>
            </w:r>
          </w:p>
          <w:p w14:paraId="6D21249E" w14:textId="67C8ABCC" w:rsidR="00E2087E" w:rsidRPr="002238E4" w:rsidRDefault="00E2087E" w:rsidP="00D913E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2238E4">
              <w:rPr>
                <w:color w:val="auto"/>
                <w:sz w:val="16"/>
                <w:szCs w:val="16"/>
                <w:lang w:bidi="x-none"/>
              </w:rPr>
              <w:t>-</w:t>
            </w:r>
            <w:r w:rsidRPr="002238E4">
              <w:rPr>
                <w:color w:val="auto"/>
                <w:sz w:val="16"/>
                <w:szCs w:val="16"/>
                <w:lang w:bidi="x-none"/>
              </w:rPr>
              <w:tab/>
              <w:t>realisatie deadlines.</w:t>
            </w:r>
          </w:p>
        </w:tc>
      </w:tr>
      <w:tr w:rsidR="002D200C" w:rsidRPr="003A2359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7E498DB" w:rsidR="002D200C" w:rsidRPr="003A2359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A2359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2238E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55BD6F59" w:rsidR="00EC648D" w:rsidRPr="002238E4" w:rsidRDefault="002238E4" w:rsidP="002238E4">
            <w:pPr>
              <w:spacing w:line="240" w:lineRule="auto"/>
              <w:rPr>
                <w:color w:val="auto"/>
                <w:sz w:val="16"/>
              </w:rPr>
            </w:pPr>
            <w:r w:rsidRPr="002238E4">
              <w:rPr>
                <w:color w:val="auto"/>
                <w:sz w:val="16"/>
              </w:rPr>
              <w:t>-</w:t>
            </w:r>
            <w:r w:rsidRPr="002238E4">
              <w:rPr>
                <w:color w:val="auto"/>
                <w:sz w:val="16"/>
              </w:rPr>
              <w:tab/>
            </w:r>
            <w:r w:rsidR="00C3265A" w:rsidRPr="002238E4">
              <w:rPr>
                <w:color w:val="auto"/>
                <w:sz w:val="16"/>
              </w:rPr>
              <w:t xml:space="preserve">Eenzijdige houding en belasting van de oog- en rugspieren bij het werken met de computer. </w:t>
            </w:r>
          </w:p>
        </w:tc>
      </w:tr>
      <w:tr w:rsidR="00EE664D" w:rsidRPr="00EE664D" w14:paraId="3E07F405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3122D2" w14:textId="77777777" w:rsidR="006A6F44" w:rsidRPr="00EE664D" w:rsidRDefault="006A6F44" w:rsidP="00A33C4B">
            <w:pPr>
              <w:spacing w:line="240" w:lineRule="auto"/>
              <w:rPr>
                <w:color w:val="auto"/>
                <w:sz w:val="16"/>
              </w:rPr>
            </w:pPr>
            <w:r w:rsidRPr="00EE664D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1B2E0" w14:textId="77777777" w:rsidR="006A6F44" w:rsidRPr="00EE664D" w:rsidRDefault="006A6F44" w:rsidP="00A33C4B">
            <w:pPr>
              <w:spacing w:line="240" w:lineRule="auto"/>
              <w:rPr>
                <w:color w:val="auto"/>
                <w:sz w:val="16"/>
              </w:rPr>
            </w:pPr>
            <w:r w:rsidRPr="00EE664D">
              <w:rPr>
                <w:color w:val="auto"/>
                <w:sz w:val="16"/>
              </w:rPr>
              <w:t>Functiegroep:</w:t>
            </w:r>
            <w:r w:rsidRPr="00EE664D">
              <w:rPr>
                <w:color w:val="auto"/>
                <w:sz w:val="16"/>
              </w:rPr>
              <w:tab/>
            </w:r>
            <w:r w:rsidRPr="00EE664D">
              <w:rPr>
                <w:color w:val="auto"/>
                <w:sz w:val="16"/>
              </w:rPr>
              <w:tab/>
              <w:t>H</w:t>
            </w:r>
          </w:p>
        </w:tc>
      </w:tr>
    </w:tbl>
    <w:p w14:paraId="55F61D5C" w14:textId="77777777" w:rsidR="002238E4" w:rsidRPr="002238E4" w:rsidRDefault="002238E4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2238E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1506927F" w:rsidR="00B122E7" w:rsidRDefault="002238E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E46982">
        <w:rPr>
          <w:color w:val="auto"/>
          <w:sz w:val="16"/>
        </w:rPr>
        <w:t>gn</w:t>
      </w:r>
      <w:proofErr w:type="spellEnd"/>
      <w:r w:rsidR="00E46982">
        <w:rPr>
          <w:color w:val="auto"/>
          <w:sz w:val="16"/>
        </w:rPr>
        <w:t>/</w:t>
      </w:r>
      <w:r w:rsidR="006A6F44">
        <w:rPr>
          <w:color w:val="auto"/>
          <w:sz w:val="16"/>
        </w:rPr>
        <w:t>030114</w:t>
      </w:r>
    </w:p>
    <w:p w14:paraId="7835158F" w14:textId="4FAB51BA" w:rsidR="002238E4" w:rsidRPr="002238E4" w:rsidRDefault="002238E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F131153</w:t>
      </w:r>
      <w:bookmarkStart w:id="0" w:name="_GoBack"/>
      <w:bookmarkEnd w:id="0"/>
    </w:p>
    <w:sectPr w:rsidR="002238E4" w:rsidRPr="002238E4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576B5" w14:textId="77777777" w:rsidR="005D2070" w:rsidRDefault="005D2070" w:rsidP="00CF1696">
      <w:pPr>
        <w:spacing w:line="240" w:lineRule="auto"/>
      </w:pPr>
      <w:r>
        <w:separator/>
      </w:r>
    </w:p>
  </w:endnote>
  <w:endnote w:type="continuationSeparator" w:id="0">
    <w:p w14:paraId="5AF11541" w14:textId="77777777" w:rsidR="005D2070" w:rsidRDefault="005D2070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A7F3" w14:textId="77777777" w:rsidR="0056511A" w:rsidRDefault="005651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37A2DB5" w:rsidR="0071008F" w:rsidRPr="00FF5B7D" w:rsidRDefault="008A23B2" w:rsidP="0056511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OV.15</w:t>
    </w:r>
    <w:r w:rsidR="003017DA">
      <w:rPr>
        <w:color w:val="auto"/>
        <w:sz w:val="16"/>
      </w:rPr>
      <w:t xml:space="preserve"> - </w:t>
    </w:r>
    <w:r w:rsidR="0071008F">
      <w:rPr>
        <w:color w:val="auto"/>
        <w:sz w:val="16"/>
      </w:rPr>
      <w:t>boekhouder/administrateur</w:t>
    </w:r>
    <w:r w:rsidR="003017DA">
      <w:rPr>
        <w:color w:val="auto"/>
        <w:sz w:val="16"/>
      </w:rPr>
      <w:t xml:space="preserve"> </w:t>
    </w:r>
    <w:r w:rsidR="0071008F" w:rsidRPr="00FF5B7D">
      <w:rPr>
        <w:color w:val="auto"/>
        <w:sz w:val="16"/>
      </w:rPr>
      <w:t>/</w:t>
    </w:r>
    <w:r w:rsidR="0071008F" w:rsidRPr="00FF5B7D">
      <w:rPr>
        <w:rStyle w:val="Paginanummer"/>
        <w:color w:val="auto"/>
        <w:sz w:val="16"/>
        <w:szCs w:val="16"/>
      </w:rPr>
      <w:fldChar w:fldCharType="begin"/>
    </w:r>
    <w:r w:rsidR="0071008F" w:rsidRPr="00FF5B7D">
      <w:rPr>
        <w:rStyle w:val="Paginanummer"/>
        <w:color w:val="auto"/>
        <w:sz w:val="16"/>
        <w:szCs w:val="16"/>
      </w:rPr>
      <w:instrText xml:space="preserve"> PAGE </w:instrText>
    </w:r>
    <w:r w:rsidR="0071008F" w:rsidRPr="00FF5B7D">
      <w:rPr>
        <w:rStyle w:val="Paginanummer"/>
        <w:color w:val="auto"/>
        <w:sz w:val="16"/>
        <w:szCs w:val="16"/>
      </w:rPr>
      <w:fldChar w:fldCharType="separate"/>
    </w:r>
    <w:r w:rsidR="00EE664D">
      <w:rPr>
        <w:rStyle w:val="Paginanummer"/>
        <w:noProof/>
        <w:color w:val="auto"/>
        <w:sz w:val="16"/>
        <w:szCs w:val="16"/>
      </w:rPr>
      <w:t>1</w:t>
    </w:r>
    <w:r w:rsidR="0071008F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7D5C" w14:textId="77777777" w:rsidR="0056511A" w:rsidRDefault="005651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CFA6" w14:textId="77777777" w:rsidR="005D2070" w:rsidRDefault="005D2070" w:rsidP="00CF1696">
      <w:pPr>
        <w:spacing w:line="240" w:lineRule="auto"/>
      </w:pPr>
      <w:r>
        <w:separator/>
      </w:r>
    </w:p>
  </w:footnote>
  <w:footnote w:type="continuationSeparator" w:id="0">
    <w:p w14:paraId="19AF69A5" w14:textId="77777777" w:rsidR="005D2070" w:rsidRDefault="005D2070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CFDB" w14:textId="77777777" w:rsidR="0056511A" w:rsidRDefault="005651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84A2416" w:rsidR="0071008F" w:rsidRPr="00FF5B7D" w:rsidRDefault="0071008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Administratie &amp; ICT</w:t>
    </w:r>
    <w:r w:rsidRPr="00FF5B7D">
      <w:rPr>
        <w:color w:val="auto"/>
      </w:rPr>
      <w:tab/>
    </w:r>
    <w:r w:rsidR="003017DA">
      <w:rPr>
        <w:color w:val="auto"/>
        <w:lang w:eastAsia="nl-NL"/>
      </w:rPr>
      <w:tab/>
      <w:t xml:space="preserve">Functienummer: </w:t>
    </w:r>
    <w:r w:rsidR="008A23B2">
      <w:rPr>
        <w:color w:val="auto"/>
        <w:lang w:eastAsia="nl-NL"/>
      </w:rPr>
      <w:t>OV.15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CC9C" w14:textId="77777777" w:rsidR="0056511A" w:rsidRDefault="005651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934B8"/>
    <w:rsid w:val="00093F13"/>
    <w:rsid w:val="000E029D"/>
    <w:rsid w:val="001104E0"/>
    <w:rsid w:val="00121D7A"/>
    <w:rsid w:val="00134ED4"/>
    <w:rsid w:val="00165CB8"/>
    <w:rsid w:val="0017183C"/>
    <w:rsid w:val="0018731D"/>
    <w:rsid w:val="001D01A6"/>
    <w:rsid w:val="001F3DFF"/>
    <w:rsid w:val="002238E4"/>
    <w:rsid w:val="00241A53"/>
    <w:rsid w:val="00254797"/>
    <w:rsid w:val="00257694"/>
    <w:rsid w:val="002714E6"/>
    <w:rsid w:val="002828C2"/>
    <w:rsid w:val="002A309C"/>
    <w:rsid w:val="002C10D5"/>
    <w:rsid w:val="002C23DC"/>
    <w:rsid w:val="002D200C"/>
    <w:rsid w:val="003017DA"/>
    <w:rsid w:val="00324207"/>
    <w:rsid w:val="0033575D"/>
    <w:rsid w:val="00397FD6"/>
    <w:rsid w:val="003A2359"/>
    <w:rsid w:val="003A2926"/>
    <w:rsid w:val="003E21AF"/>
    <w:rsid w:val="00473BE1"/>
    <w:rsid w:val="00485B2C"/>
    <w:rsid w:val="004B7780"/>
    <w:rsid w:val="004C1977"/>
    <w:rsid w:val="005050F4"/>
    <w:rsid w:val="00506C00"/>
    <w:rsid w:val="0052464D"/>
    <w:rsid w:val="0054668C"/>
    <w:rsid w:val="00550325"/>
    <w:rsid w:val="00551D26"/>
    <w:rsid w:val="0056511A"/>
    <w:rsid w:val="005C0665"/>
    <w:rsid w:val="005D1D90"/>
    <w:rsid w:val="005D2070"/>
    <w:rsid w:val="005D4C90"/>
    <w:rsid w:val="005E3C8B"/>
    <w:rsid w:val="00610165"/>
    <w:rsid w:val="00642C89"/>
    <w:rsid w:val="00652569"/>
    <w:rsid w:val="00662364"/>
    <w:rsid w:val="006919CD"/>
    <w:rsid w:val="006A6856"/>
    <w:rsid w:val="006A6F44"/>
    <w:rsid w:val="006B7FC3"/>
    <w:rsid w:val="006D6CBB"/>
    <w:rsid w:val="006F4BE7"/>
    <w:rsid w:val="007055A1"/>
    <w:rsid w:val="0071008F"/>
    <w:rsid w:val="00710796"/>
    <w:rsid w:val="007A0ECB"/>
    <w:rsid w:val="007A20BB"/>
    <w:rsid w:val="007E18CB"/>
    <w:rsid w:val="007E5D41"/>
    <w:rsid w:val="007F1AA7"/>
    <w:rsid w:val="008142ED"/>
    <w:rsid w:val="008153BF"/>
    <w:rsid w:val="00827F9D"/>
    <w:rsid w:val="00833F8C"/>
    <w:rsid w:val="00834FD0"/>
    <w:rsid w:val="0084299F"/>
    <w:rsid w:val="00853E41"/>
    <w:rsid w:val="00880405"/>
    <w:rsid w:val="00893621"/>
    <w:rsid w:val="008A23B2"/>
    <w:rsid w:val="008B24C1"/>
    <w:rsid w:val="008C2AD8"/>
    <w:rsid w:val="00904EE9"/>
    <w:rsid w:val="00973695"/>
    <w:rsid w:val="00994573"/>
    <w:rsid w:val="009F0C47"/>
    <w:rsid w:val="009F2C7D"/>
    <w:rsid w:val="00A10A67"/>
    <w:rsid w:val="00A35AEA"/>
    <w:rsid w:val="00A40666"/>
    <w:rsid w:val="00A43B27"/>
    <w:rsid w:val="00A50D1E"/>
    <w:rsid w:val="00A57AFC"/>
    <w:rsid w:val="00AA4B84"/>
    <w:rsid w:val="00AC6B51"/>
    <w:rsid w:val="00AD20F8"/>
    <w:rsid w:val="00AF01E2"/>
    <w:rsid w:val="00B122E7"/>
    <w:rsid w:val="00B27AD9"/>
    <w:rsid w:val="00B55E09"/>
    <w:rsid w:val="00B63F11"/>
    <w:rsid w:val="00B654B4"/>
    <w:rsid w:val="00B87542"/>
    <w:rsid w:val="00BA3D89"/>
    <w:rsid w:val="00BA56DD"/>
    <w:rsid w:val="00BB72AC"/>
    <w:rsid w:val="00BD6599"/>
    <w:rsid w:val="00BE0D31"/>
    <w:rsid w:val="00BE4B9D"/>
    <w:rsid w:val="00C1508A"/>
    <w:rsid w:val="00C3265A"/>
    <w:rsid w:val="00C3362A"/>
    <w:rsid w:val="00C40A1A"/>
    <w:rsid w:val="00C415B8"/>
    <w:rsid w:val="00C41A52"/>
    <w:rsid w:val="00C432A5"/>
    <w:rsid w:val="00C90416"/>
    <w:rsid w:val="00CA7046"/>
    <w:rsid w:val="00CF1696"/>
    <w:rsid w:val="00CF5A4D"/>
    <w:rsid w:val="00D07BC6"/>
    <w:rsid w:val="00D13821"/>
    <w:rsid w:val="00D41AF4"/>
    <w:rsid w:val="00D43C57"/>
    <w:rsid w:val="00D72F1F"/>
    <w:rsid w:val="00D913EF"/>
    <w:rsid w:val="00DC09B7"/>
    <w:rsid w:val="00DD29BD"/>
    <w:rsid w:val="00DE4DD4"/>
    <w:rsid w:val="00DE7832"/>
    <w:rsid w:val="00DF37E5"/>
    <w:rsid w:val="00DF6A29"/>
    <w:rsid w:val="00E2087E"/>
    <w:rsid w:val="00E437A6"/>
    <w:rsid w:val="00E46982"/>
    <w:rsid w:val="00E52346"/>
    <w:rsid w:val="00E6295D"/>
    <w:rsid w:val="00E62C80"/>
    <w:rsid w:val="00E644C8"/>
    <w:rsid w:val="00E932C0"/>
    <w:rsid w:val="00EC648D"/>
    <w:rsid w:val="00EE664D"/>
    <w:rsid w:val="00F9066E"/>
    <w:rsid w:val="00FA760A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2925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2015-01-28T13:29:00Z</cp:lastPrinted>
  <dcterms:created xsi:type="dcterms:W3CDTF">2015-01-28T13:30:00Z</dcterms:created>
  <dcterms:modified xsi:type="dcterms:W3CDTF">2015-01-28T13:52:00Z</dcterms:modified>
</cp:coreProperties>
</file>